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006" w:rsidRPr="003062CC" w:rsidRDefault="00553DB4" w:rsidP="00DC7591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3062CC">
        <w:rPr>
          <w:rFonts w:asciiTheme="majorBidi" w:hAnsiTheme="majorBidi" w:cstheme="majorBidi"/>
          <w:b/>
          <w:bCs/>
          <w:sz w:val="28"/>
          <w:szCs w:val="28"/>
          <w:lang w:val="en-US"/>
        </w:rPr>
        <w:t>Certificate of free marketing in the country of origin and / or provenance of products exported to Algeria.</w:t>
      </w:r>
    </w:p>
    <w:p w:rsidR="00DC7591" w:rsidRPr="003062CC" w:rsidRDefault="00DC7591" w:rsidP="00DC7591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:rsidR="00553DB4" w:rsidRPr="003062CC" w:rsidRDefault="00455276" w:rsidP="00DC7591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3062CC">
        <w:rPr>
          <w:rFonts w:asciiTheme="majorBidi" w:hAnsiTheme="majorBidi" w:cstheme="majorBidi"/>
          <w:b/>
          <w:bCs/>
          <w:sz w:val="28"/>
          <w:szCs w:val="28"/>
          <w:lang w:val="en-US"/>
        </w:rPr>
        <w:t>(PROTOTYPE)</w:t>
      </w:r>
    </w:p>
    <w:p w:rsidR="00D95D94" w:rsidRPr="003062CC" w:rsidRDefault="00D95D94" w:rsidP="00DC7591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:rsidR="00455276" w:rsidRPr="003062CC" w:rsidRDefault="00455276" w:rsidP="00553DB4">
      <w:pPr>
        <w:rPr>
          <w:rFonts w:asciiTheme="majorBidi" w:hAnsiTheme="majorBidi" w:cstheme="majorBidi"/>
          <w:sz w:val="28"/>
          <w:szCs w:val="28"/>
          <w:lang w:val="en-US"/>
        </w:rPr>
      </w:pPr>
      <w:r w:rsidRPr="003062CC">
        <w:rPr>
          <w:rFonts w:asciiTheme="majorBidi" w:hAnsiTheme="majorBidi" w:cstheme="majorBidi"/>
          <w:sz w:val="28"/>
          <w:szCs w:val="28"/>
          <w:lang w:val="en-US"/>
        </w:rPr>
        <w:t xml:space="preserve">The competent authority </w:t>
      </w:r>
      <w:r w:rsidR="00030CB4" w:rsidRPr="003062CC">
        <w:rPr>
          <w:rFonts w:asciiTheme="majorBidi" w:hAnsiTheme="majorBidi" w:cstheme="majorBidi"/>
          <w:vertAlign w:val="superscript"/>
          <w:lang w:val="en-US"/>
        </w:rPr>
        <w:t>(</w:t>
      </w:r>
      <w:r w:rsidRPr="003062CC">
        <w:rPr>
          <w:rFonts w:asciiTheme="majorBidi" w:hAnsiTheme="majorBidi" w:cstheme="majorBidi"/>
          <w:vertAlign w:val="superscript"/>
          <w:lang w:val="en-US"/>
        </w:rPr>
        <w:t>1</w:t>
      </w:r>
      <w:r w:rsidR="00030CB4" w:rsidRPr="003062CC">
        <w:rPr>
          <w:rFonts w:asciiTheme="majorBidi" w:hAnsiTheme="majorBidi" w:cstheme="majorBidi"/>
          <w:vertAlign w:val="superscript"/>
          <w:lang w:val="en-US"/>
        </w:rPr>
        <w:t>)</w:t>
      </w:r>
      <w:r w:rsidRPr="003062CC">
        <w:rPr>
          <w:rFonts w:asciiTheme="majorBidi" w:hAnsiTheme="majorBidi" w:cstheme="majorBidi"/>
          <w:sz w:val="28"/>
          <w:szCs w:val="28"/>
          <w:lang w:val="en-US"/>
        </w:rPr>
        <w:t>:.......</w:t>
      </w:r>
      <w:r w:rsidR="007E5E04">
        <w:rPr>
          <w:rFonts w:asciiTheme="majorBidi" w:hAnsiTheme="majorBidi" w:cstheme="majorBidi" w:hint="eastAsia"/>
          <w:sz w:val="28"/>
          <w:szCs w:val="28"/>
          <w:lang w:val="en-US" w:eastAsia="zh-CN"/>
        </w:rPr>
        <w:t>留空不填</w:t>
      </w:r>
      <w:r w:rsidR="002D2F75" w:rsidRPr="003062CC">
        <w:rPr>
          <w:rFonts w:asciiTheme="majorBidi" w:hAnsiTheme="majorBidi" w:cstheme="majorBidi"/>
          <w:sz w:val="28"/>
          <w:szCs w:val="28"/>
          <w:lang w:val="en-US"/>
        </w:rPr>
        <w:t>.............</w:t>
      </w:r>
      <w:r w:rsidRPr="003062CC">
        <w:rPr>
          <w:rFonts w:asciiTheme="majorBidi" w:hAnsiTheme="majorBidi" w:cstheme="majorBidi"/>
          <w:sz w:val="28"/>
          <w:szCs w:val="28"/>
          <w:lang w:val="en-US"/>
        </w:rPr>
        <w:t>.....................................</w:t>
      </w:r>
    </w:p>
    <w:p w:rsidR="00455276" w:rsidRPr="003062CC" w:rsidRDefault="00B55BBB" w:rsidP="00B57DC8">
      <w:pPr>
        <w:rPr>
          <w:rFonts w:asciiTheme="majorBidi" w:hAnsiTheme="majorBidi" w:cstheme="majorBidi"/>
          <w:sz w:val="28"/>
          <w:szCs w:val="28"/>
          <w:lang w:val="en-US"/>
        </w:rPr>
      </w:pPr>
      <w:r w:rsidRPr="003062CC">
        <w:rPr>
          <w:rFonts w:asciiTheme="majorBidi" w:hAnsiTheme="majorBidi" w:cstheme="majorBidi"/>
          <w:sz w:val="28"/>
          <w:szCs w:val="28"/>
          <w:lang w:val="en-US"/>
        </w:rPr>
        <w:t xml:space="preserve">Attests to the request of </w:t>
      </w:r>
      <w:r w:rsidR="00030CB4" w:rsidRPr="003062CC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(2)</w:t>
      </w:r>
      <w:proofErr w:type="gramStart"/>
      <w:r w:rsidRPr="003062CC">
        <w:rPr>
          <w:rFonts w:asciiTheme="majorBidi" w:hAnsiTheme="majorBidi" w:cstheme="majorBidi"/>
          <w:sz w:val="28"/>
          <w:szCs w:val="28"/>
          <w:lang w:val="en-US"/>
        </w:rPr>
        <w:t>:.............</w:t>
      </w:r>
      <w:r w:rsidR="002D2F75" w:rsidRPr="003062CC">
        <w:rPr>
          <w:rFonts w:asciiTheme="majorBidi" w:hAnsiTheme="majorBidi" w:cstheme="majorBidi"/>
          <w:sz w:val="28"/>
          <w:szCs w:val="28"/>
          <w:lang w:val="en-US"/>
        </w:rPr>
        <w:t>..............</w:t>
      </w:r>
      <w:r w:rsidRPr="003062CC">
        <w:rPr>
          <w:rFonts w:asciiTheme="majorBidi" w:hAnsiTheme="majorBidi" w:cstheme="majorBidi"/>
          <w:sz w:val="28"/>
          <w:szCs w:val="28"/>
          <w:lang w:val="en-US"/>
        </w:rPr>
        <w:t>.......................................</w:t>
      </w:r>
      <w:proofErr w:type="gramEnd"/>
    </w:p>
    <w:p w:rsidR="00B55BBB" w:rsidRPr="003062CC" w:rsidRDefault="00B57DC8" w:rsidP="00030CB4">
      <w:pPr>
        <w:rPr>
          <w:rFonts w:asciiTheme="majorBidi" w:hAnsiTheme="majorBidi" w:cstheme="majorBidi"/>
          <w:sz w:val="28"/>
          <w:szCs w:val="28"/>
          <w:lang w:val="en-US"/>
        </w:rPr>
      </w:pPr>
      <w:r w:rsidRPr="003062CC">
        <w:rPr>
          <w:rFonts w:asciiTheme="majorBidi" w:hAnsiTheme="majorBidi" w:cstheme="majorBidi"/>
          <w:sz w:val="28"/>
          <w:szCs w:val="28"/>
          <w:lang w:val="en-US"/>
        </w:rPr>
        <w:t>That t</w:t>
      </w:r>
      <w:r w:rsidR="00B55BBB" w:rsidRPr="003062CC">
        <w:rPr>
          <w:rFonts w:asciiTheme="majorBidi" w:hAnsiTheme="majorBidi" w:cstheme="majorBidi"/>
          <w:sz w:val="28"/>
          <w:szCs w:val="28"/>
          <w:lang w:val="en-US"/>
        </w:rPr>
        <w:t xml:space="preserve">he product (s) </w:t>
      </w:r>
      <w:r w:rsidR="00030CB4" w:rsidRPr="003062CC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(3)</w:t>
      </w:r>
      <w:proofErr w:type="gramStart"/>
      <w:r w:rsidR="00B55BBB" w:rsidRPr="003062CC">
        <w:rPr>
          <w:rFonts w:asciiTheme="majorBidi" w:hAnsiTheme="majorBidi" w:cstheme="majorBidi"/>
          <w:sz w:val="28"/>
          <w:szCs w:val="28"/>
          <w:lang w:val="en-US"/>
        </w:rPr>
        <w:t>:.........................</w:t>
      </w:r>
      <w:r w:rsidR="002D2F75" w:rsidRPr="003062CC">
        <w:rPr>
          <w:rFonts w:asciiTheme="majorBidi" w:hAnsiTheme="majorBidi" w:cstheme="majorBidi"/>
          <w:sz w:val="28"/>
          <w:szCs w:val="28"/>
          <w:lang w:val="en-US"/>
        </w:rPr>
        <w:t>..............</w:t>
      </w:r>
      <w:r w:rsidR="00B55BBB" w:rsidRPr="003062CC">
        <w:rPr>
          <w:rFonts w:asciiTheme="majorBidi" w:hAnsiTheme="majorBidi" w:cstheme="majorBidi"/>
          <w:sz w:val="28"/>
          <w:szCs w:val="28"/>
          <w:lang w:val="en-US"/>
        </w:rPr>
        <w:t>.................................................</w:t>
      </w:r>
      <w:proofErr w:type="gramEnd"/>
    </w:p>
    <w:p w:rsidR="00B55BBB" w:rsidRPr="003062CC" w:rsidRDefault="00B55BBB" w:rsidP="00A375D6">
      <w:pPr>
        <w:rPr>
          <w:rFonts w:asciiTheme="majorBidi" w:hAnsiTheme="majorBidi" w:cstheme="majorBidi"/>
          <w:sz w:val="28"/>
          <w:szCs w:val="28"/>
          <w:lang w:val="en-US"/>
        </w:rPr>
      </w:pPr>
      <w:proofErr w:type="gramStart"/>
      <w:r w:rsidRPr="003062CC">
        <w:rPr>
          <w:rFonts w:asciiTheme="majorBidi" w:hAnsiTheme="majorBidi" w:cstheme="majorBidi"/>
          <w:sz w:val="28"/>
          <w:szCs w:val="28"/>
          <w:lang w:val="en-US"/>
        </w:rPr>
        <w:t>relevant  to</w:t>
      </w:r>
      <w:proofErr w:type="gramEnd"/>
      <w:r w:rsidRPr="003062CC">
        <w:rPr>
          <w:rFonts w:asciiTheme="majorBidi" w:hAnsiTheme="majorBidi" w:cstheme="majorBidi"/>
          <w:sz w:val="28"/>
          <w:szCs w:val="28"/>
          <w:lang w:val="en-US"/>
        </w:rPr>
        <w:t xml:space="preserve"> sub-position</w:t>
      </w:r>
      <w:r w:rsidR="00A375D6" w:rsidRPr="003062CC">
        <w:rPr>
          <w:rFonts w:asciiTheme="majorBidi" w:hAnsiTheme="majorBidi" w:cstheme="majorBidi"/>
          <w:sz w:val="28"/>
          <w:szCs w:val="28"/>
          <w:lang w:val="en-US"/>
        </w:rPr>
        <w:t>(s)</w:t>
      </w:r>
      <w:r w:rsidR="002D2F75" w:rsidRPr="003062CC">
        <w:rPr>
          <w:rFonts w:asciiTheme="majorBidi" w:hAnsiTheme="majorBidi" w:cstheme="majorBidi"/>
          <w:sz w:val="28"/>
          <w:szCs w:val="28"/>
          <w:lang w:val="en-US"/>
        </w:rPr>
        <w:t>..............</w:t>
      </w:r>
      <w:r w:rsidR="00A375D6" w:rsidRPr="003062CC">
        <w:rPr>
          <w:rFonts w:asciiTheme="majorBidi" w:hAnsiTheme="majorBidi" w:cstheme="majorBidi"/>
          <w:sz w:val="28"/>
          <w:szCs w:val="28"/>
          <w:lang w:val="en-US"/>
        </w:rPr>
        <w:t>........................................................</w:t>
      </w:r>
    </w:p>
    <w:p w:rsidR="00A375D6" w:rsidRPr="003062CC" w:rsidRDefault="00A375D6" w:rsidP="00A375D6">
      <w:pPr>
        <w:rPr>
          <w:rFonts w:asciiTheme="majorBidi" w:hAnsiTheme="majorBidi" w:cstheme="majorBidi"/>
          <w:sz w:val="28"/>
          <w:szCs w:val="28"/>
          <w:lang w:val="en-US"/>
        </w:rPr>
      </w:pPr>
      <w:r w:rsidRPr="003062CC">
        <w:rPr>
          <w:rFonts w:asciiTheme="majorBidi" w:hAnsiTheme="majorBidi" w:cstheme="majorBidi"/>
          <w:sz w:val="28"/>
          <w:szCs w:val="28"/>
          <w:lang w:val="en-US"/>
        </w:rPr>
        <w:t>.....................</w:t>
      </w:r>
      <w:r w:rsidR="002D2F75" w:rsidRPr="003062CC">
        <w:rPr>
          <w:rFonts w:asciiTheme="majorBidi" w:hAnsiTheme="majorBidi" w:cstheme="majorBidi"/>
          <w:sz w:val="28"/>
          <w:szCs w:val="28"/>
          <w:lang w:val="en-US"/>
        </w:rPr>
        <w:t>..................</w:t>
      </w:r>
      <w:r w:rsidRPr="003062CC">
        <w:rPr>
          <w:rFonts w:asciiTheme="majorBidi" w:hAnsiTheme="majorBidi" w:cstheme="majorBidi"/>
          <w:sz w:val="28"/>
          <w:szCs w:val="28"/>
          <w:lang w:val="en-US"/>
        </w:rPr>
        <w:t>..................................................................................</w:t>
      </w:r>
    </w:p>
    <w:p w:rsidR="00A375D6" w:rsidRPr="003062CC" w:rsidRDefault="008F66F5" w:rsidP="00030CB4">
      <w:pPr>
        <w:rPr>
          <w:rFonts w:asciiTheme="majorBidi" w:hAnsiTheme="majorBidi" w:cstheme="majorBidi"/>
          <w:sz w:val="28"/>
          <w:szCs w:val="28"/>
          <w:lang w:val="en-US"/>
        </w:rPr>
      </w:pPr>
      <w:proofErr w:type="gramStart"/>
      <w:r w:rsidRPr="003062CC">
        <w:rPr>
          <w:rFonts w:asciiTheme="majorBidi" w:hAnsiTheme="majorBidi" w:cstheme="majorBidi"/>
          <w:sz w:val="28"/>
          <w:szCs w:val="28"/>
          <w:lang w:val="en-US"/>
        </w:rPr>
        <w:t>manufactured</w:t>
      </w:r>
      <w:proofErr w:type="gramEnd"/>
      <w:r w:rsidRPr="003062CC">
        <w:rPr>
          <w:rFonts w:asciiTheme="majorBidi" w:hAnsiTheme="majorBidi" w:cstheme="majorBidi"/>
          <w:sz w:val="28"/>
          <w:szCs w:val="28"/>
          <w:lang w:val="en-US"/>
        </w:rPr>
        <w:t xml:space="preserve"> by </w:t>
      </w:r>
      <w:r w:rsidR="00030CB4" w:rsidRPr="003062CC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(4)</w:t>
      </w:r>
      <w:r w:rsidRPr="003062CC">
        <w:rPr>
          <w:rFonts w:asciiTheme="majorBidi" w:hAnsiTheme="majorBidi" w:cstheme="majorBidi"/>
          <w:sz w:val="28"/>
          <w:szCs w:val="28"/>
          <w:lang w:val="en-US"/>
        </w:rPr>
        <w:t>:......................</w:t>
      </w:r>
      <w:r w:rsidR="002D2F75" w:rsidRPr="003062CC">
        <w:rPr>
          <w:rFonts w:asciiTheme="majorBidi" w:hAnsiTheme="majorBidi" w:cstheme="majorBidi"/>
          <w:sz w:val="28"/>
          <w:szCs w:val="28"/>
          <w:lang w:val="en-US"/>
        </w:rPr>
        <w:t>.......................</w:t>
      </w:r>
      <w:r w:rsidRPr="003062CC">
        <w:rPr>
          <w:rFonts w:asciiTheme="majorBidi" w:hAnsiTheme="majorBidi" w:cstheme="majorBidi"/>
          <w:sz w:val="28"/>
          <w:szCs w:val="28"/>
          <w:lang w:val="en-US"/>
        </w:rPr>
        <w:t>.................................................</w:t>
      </w:r>
    </w:p>
    <w:p w:rsidR="000A7CFB" w:rsidRDefault="00AD5457" w:rsidP="008A17AF">
      <w:pPr>
        <w:jc w:val="both"/>
        <w:rPr>
          <w:rFonts w:asciiTheme="majorBidi" w:hAnsiTheme="majorBidi" w:cstheme="majorBidi"/>
          <w:sz w:val="28"/>
          <w:szCs w:val="28"/>
          <w:rtl/>
        </w:rPr>
      </w:pPr>
      <w:r w:rsidRPr="003062CC">
        <w:rPr>
          <w:rFonts w:asciiTheme="majorBidi" w:hAnsiTheme="majorBidi" w:cstheme="majorBidi"/>
          <w:sz w:val="28"/>
          <w:szCs w:val="28"/>
          <w:lang w:val="en-US"/>
        </w:rPr>
        <w:t>Are in accordance with the regulation</w:t>
      </w:r>
      <w:r w:rsidR="00EE37DB" w:rsidRPr="003062CC">
        <w:rPr>
          <w:rFonts w:asciiTheme="majorBidi" w:hAnsiTheme="majorBidi" w:cstheme="majorBidi"/>
          <w:sz w:val="28"/>
          <w:szCs w:val="28"/>
          <w:lang w:val="en-US"/>
        </w:rPr>
        <w:t>s</w:t>
      </w:r>
      <w:r w:rsidRPr="003062CC">
        <w:rPr>
          <w:rFonts w:asciiTheme="majorBidi" w:hAnsiTheme="majorBidi" w:cstheme="majorBidi"/>
          <w:sz w:val="28"/>
          <w:szCs w:val="28"/>
          <w:lang w:val="en-US"/>
        </w:rPr>
        <w:t xml:space="preserve"> in force or with</w:t>
      </w:r>
      <w:r w:rsidR="000A7CFB" w:rsidRPr="003062CC">
        <w:rPr>
          <w:rFonts w:asciiTheme="majorBidi" w:hAnsiTheme="majorBidi" w:cstheme="majorBidi"/>
          <w:sz w:val="28"/>
          <w:szCs w:val="28"/>
          <w:lang w:val="en-US"/>
        </w:rPr>
        <w:t xml:space="preserve"> the</w:t>
      </w:r>
      <w:r w:rsidRPr="003062CC">
        <w:rPr>
          <w:rFonts w:asciiTheme="majorBidi" w:hAnsiTheme="majorBidi" w:cstheme="majorBidi"/>
          <w:sz w:val="28"/>
          <w:szCs w:val="28"/>
          <w:lang w:val="en-US"/>
        </w:rPr>
        <w:t xml:space="preserve"> international standards when it comes to the </w:t>
      </w:r>
      <w:r w:rsidR="00B83DCC" w:rsidRPr="003062CC">
        <w:rPr>
          <w:rFonts w:asciiTheme="majorBidi" w:hAnsiTheme="majorBidi" w:cstheme="majorBidi"/>
          <w:sz w:val="28"/>
          <w:szCs w:val="28"/>
          <w:lang w:val="en-US"/>
        </w:rPr>
        <w:t>requirements</w:t>
      </w:r>
      <w:r w:rsidRPr="003062CC">
        <w:rPr>
          <w:rFonts w:asciiTheme="majorBidi" w:hAnsiTheme="majorBidi" w:cstheme="majorBidi"/>
          <w:sz w:val="28"/>
          <w:szCs w:val="28"/>
          <w:lang w:val="en-US"/>
        </w:rPr>
        <w:t xml:space="preserve"> of the safety and the protection of the </w:t>
      </w:r>
      <w:proofErr w:type="gramStart"/>
      <w:r w:rsidRPr="003062CC">
        <w:rPr>
          <w:rFonts w:asciiTheme="majorBidi" w:hAnsiTheme="majorBidi" w:cstheme="majorBidi"/>
          <w:sz w:val="28"/>
          <w:szCs w:val="28"/>
          <w:lang w:val="en-US"/>
        </w:rPr>
        <w:t>consumer</w:t>
      </w:r>
      <w:r w:rsidR="00030CB4" w:rsidRPr="003062CC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(</w:t>
      </w:r>
      <w:proofErr w:type="gramEnd"/>
      <w:r w:rsidR="00030CB4" w:rsidRPr="003062CC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5)</w:t>
      </w:r>
      <w:r w:rsidRPr="003062CC">
        <w:rPr>
          <w:rFonts w:asciiTheme="majorBidi" w:hAnsiTheme="majorBidi" w:cstheme="majorBidi"/>
          <w:sz w:val="28"/>
          <w:szCs w:val="28"/>
          <w:lang w:val="en-US"/>
        </w:rPr>
        <w:t>.</w:t>
      </w:r>
    </w:p>
    <w:p w:rsidR="008A17AF" w:rsidRPr="003062CC" w:rsidRDefault="008A17AF" w:rsidP="00E72603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proofErr w:type="gramStart"/>
      <w:r w:rsidRPr="003062CC">
        <w:rPr>
          <w:rFonts w:asciiTheme="majorBidi" w:hAnsiTheme="majorBidi" w:cstheme="majorBidi"/>
          <w:sz w:val="28"/>
          <w:szCs w:val="28"/>
          <w:lang w:val="en-US"/>
        </w:rPr>
        <w:t>is</w:t>
      </w:r>
      <w:proofErr w:type="gramEnd"/>
      <w:r w:rsidRPr="003062CC">
        <w:rPr>
          <w:rFonts w:asciiTheme="majorBidi" w:hAnsiTheme="majorBidi" w:cstheme="majorBidi"/>
          <w:sz w:val="28"/>
          <w:szCs w:val="28"/>
          <w:lang w:val="en-US"/>
        </w:rPr>
        <w:t xml:space="preserve"> (are) marketed</w:t>
      </w:r>
      <w:r w:rsidR="00E72603" w:rsidRPr="003062CC">
        <w:rPr>
          <w:rFonts w:asciiTheme="majorBidi" w:hAnsiTheme="majorBidi" w:cstheme="majorBidi"/>
          <w:sz w:val="28"/>
          <w:szCs w:val="28"/>
          <w:lang w:val="en-US"/>
        </w:rPr>
        <w:t xml:space="preserve"> in </w:t>
      </w:r>
      <w:r w:rsidR="00E72603" w:rsidRPr="003062CC">
        <w:rPr>
          <w:rFonts w:asciiTheme="majorBidi" w:hAnsiTheme="majorBidi" w:cstheme="majorBidi"/>
          <w:sz w:val="28"/>
          <w:szCs w:val="28"/>
          <w:vertAlign w:val="superscript"/>
          <w:lang w:val="en-US"/>
        </w:rPr>
        <w:t>(6)</w:t>
      </w:r>
      <w:r w:rsidR="00E72603" w:rsidRPr="003062CC">
        <w:rPr>
          <w:rFonts w:asciiTheme="majorBidi" w:hAnsiTheme="majorBidi" w:cstheme="majorBidi"/>
          <w:sz w:val="28"/>
          <w:szCs w:val="28"/>
          <w:lang w:val="en-US"/>
        </w:rPr>
        <w:t>...........................</w:t>
      </w:r>
      <w:r w:rsidR="00E25996" w:rsidRPr="003062CC">
        <w:rPr>
          <w:rFonts w:asciiTheme="majorBidi" w:hAnsiTheme="majorBidi" w:cstheme="majorBidi"/>
          <w:sz w:val="28"/>
          <w:szCs w:val="28"/>
          <w:lang w:val="en-US"/>
        </w:rPr>
        <w:t>...............................</w:t>
      </w:r>
      <w:r w:rsidR="00E72603" w:rsidRPr="003062CC">
        <w:rPr>
          <w:rFonts w:asciiTheme="majorBidi" w:hAnsiTheme="majorBidi" w:cstheme="majorBidi"/>
          <w:sz w:val="28"/>
          <w:szCs w:val="28"/>
          <w:lang w:val="en-US"/>
        </w:rPr>
        <w:t>..........................</w:t>
      </w:r>
    </w:p>
    <w:p w:rsidR="000A7CFB" w:rsidRPr="003062CC" w:rsidRDefault="000A7CFB" w:rsidP="000A7CFB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</w:p>
    <w:p w:rsidR="000A7CFB" w:rsidRDefault="00D22406" w:rsidP="00B83DCC">
      <w:pPr>
        <w:jc w:val="right"/>
        <w:rPr>
          <w:rFonts w:asciiTheme="majorBidi" w:hAnsiTheme="majorBidi" w:cstheme="majorBidi"/>
          <w:b/>
          <w:bCs/>
          <w:sz w:val="28"/>
          <w:szCs w:val="28"/>
          <w:u w:val="single"/>
          <w:lang w:val="en-US" w:eastAsia="zh-CN"/>
        </w:rPr>
      </w:pPr>
      <w:proofErr w:type="gramStart"/>
      <w:r w:rsidRPr="003062CC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visa</w:t>
      </w:r>
      <w:proofErr w:type="gramEnd"/>
      <w:r w:rsidRPr="003062CC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 xml:space="preserve"> of the </w:t>
      </w:r>
      <w:r w:rsidR="007B1FDA" w:rsidRPr="003062CC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 xml:space="preserve">competent </w:t>
      </w:r>
      <w:r w:rsidRPr="003062CC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 xml:space="preserve"> authority</w:t>
      </w:r>
    </w:p>
    <w:p w:rsidR="00B83DCC" w:rsidRDefault="00B83DCC" w:rsidP="00B83DCC">
      <w:pPr>
        <w:jc w:val="right"/>
        <w:rPr>
          <w:rFonts w:asciiTheme="majorBidi" w:hAnsiTheme="majorBidi" w:cstheme="majorBidi"/>
          <w:b/>
          <w:bCs/>
          <w:sz w:val="28"/>
          <w:szCs w:val="28"/>
          <w:u w:val="single"/>
          <w:lang w:val="en-US" w:eastAsia="zh-CN"/>
        </w:rPr>
      </w:pPr>
    </w:p>
    <w:p w:rsidR="00B83DCC" w:rsidRPr="003062CC" w:rsidRDefault="00B83DCC" w:rsidP="00B83DCC">
      <w:pPr>
        <w:jc w:val="right"/>
        <w:rPr>
          <w:rFonts w:asciiTheme="majorBidi" w:hAnsiTheme="majorBidi" w:cstheme="majorBidi"/>
          <w:b/>
          <w:bCs/>
          <w:sz w:val="28"/>
          <w:szCs w:val="28"/>
          <w:u w:val="single"/>
          <w:lang w:val="en-US" w:eastAsia="zh-CN"/>
        </w:rPr>
      </w:pPr>
    </w:p>
    <w:p w:rsidR="00B83DCC" w:rsidRDefault="006C5F13" w:rsidP="00BB7FC4">
      <w:pPr>
        <w:rPr>
          <w:rFonts w:asciiTheme="majorBidi" w:hAnsiTheme="majorBidi" w:cstheme="majorBidi"/>
          <w:b/>
          <w:bCs/>
          <w:color w:val="FF0000"/>
          <w:sz w:val="20"/>
          <w:szCs w:val="20"/>
          <w:lang w:val="en-US" w:eastAsia="zh-CN"/>
        </w:rPr>
      </w:pPr>
      <w:r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(1)</w:t>
      </w:r>
      <w:proofErr w:type="gramStart"/>
      <w:r w:rsidR="003B60DE" w:rsidRPr="003062CC">
        <w:rPr>
          <w:rFonts w:asciiTheme="majorBidi" w:hAnsiTheme="majorBidi" w:cstheme="majorBidi"/>
          <w:sz w:val="20"/>
          <w:szCs w:val="20"/>
          <w:lang w:val="en-US"/>
        </w:rPr>
        <w:t>:</w:t>
      </w:r>
      <w:r w:rsidR="00AA1CC9">
        <w:rPr>
          <w:rFonts w:asciiTheme="majorBidi" w:hAnsiTheme="majorBidi" w:cstheme="majorBidi"/>
          <w:sz w:val="20"/>
          <w:szCs w:val="20"/>
          <w:lang w:val="en-US"/>
        </w:rPr>
        <w:t>identification</w:t>
      </w:r>
      <w:proofErr w:type="gramEnd"/>
      <w:r w:rsidR="00AA1CC9">
        <w:rPr>
          <w:rFonts w:asciiTheme="majorBidi" w:hAnsiTheme="majorBidi" w:cstheme="majorBidi"/>
          <w:sz w:val="20"/>
          <w:szCs w:val="20"/>
          <w:lang w:val="en-US"/>
        </w:rPr>
        <w:t xml:space="preserve"> of the authority : </w:t>
      </w:r>
    </w:p>
    <w:p w:rsidR="00067E68" w:rsidRPr="003062CC" w:rsidRDefault="006C5F13" w:rsidP="00BB7FC4">
      <w:pPr>
        <w:rPr>
          <w:rFonts w:asciiTheme="majorBidi" w:hAnsiTheme="majorBidi" w:cstheme="majorBidi"/>
          <w:sz w:val="20"/>
          <w:szCs w:val="20"/>
          <w:lang w:val="en-US" w:eastAsia="zh-CN"/>
        </w:rPr>
      </w:pPr>
      <w:r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(</w:t>
      </w:r>
      <w:r w:rsidR="003B60DE"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2</w:t>
      </w:r>
      <w:r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)</w:t>
      </w:r>
      <w:r w:rsidR="003B60DE" w:rsidRPr="003062CC">
        <w:rPr>
          <w:rFonts w:asciiTheme="majorBidi" w:hAnsiTheme="majorBidi" w:cstheme="majorBidi"/>
          <w:sz w:val="20"/>
          <w:szCs w:val="20"/>
          <w:lang w:val="en-US"/>
        </w:rPr>
        <w:t>: name, address, an</w:t>
      </w:r>
      <w:r w:rsidR="00AA1CC9">
        <w:rPr>
          <w:rFonts w:asciiTheme="majorBidi" w:hAnsiTheme="majorBidi" w:cstheme="majorBidi"/>
          <w:sz w:val="20"/>
          <w:szCs w:val="20"/>
          <w:lang w:val="en-US"/>
        </w:rPr>
        <w:t xml:space="preserve">d business name of the operator: </w:t>
      </w:r>
    </w:p>
    <w:p w:rsidR="00067E68" w:rsidRDefault="006C5F13" w:rsidP="00BB7FC4">
      <w:pPr>
        <w:rPr>
          <w:rFonts w:asciiTheme="majorBidi" w:hAnsiTheme="majorBidi" w:cstheme="majorBidi"/>
          <w:color w:val="FF0000"/>
          <w:sz w:val="20"/>
          <w:szCs w:val="20"/>
          <w:lang w:val="en-US"/>
        </w:rPr>
      </w:pPr>
      <w:r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(</w:t>
      </w:r>
      <w:r w:rsidR="00A148D0"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3</w:t>
      </w:r>
      <w:r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)</w:t>
      </w:r>
      <w:r w:rsidR="00AA1CC9">
        <w:rPr>
          <w:rFonts w:asciiTheme="majorBidi" w:hAnsiTheme="majorBidi" w:cstheme="majorBidi"/>
          <w:sz w:val="20"/>
          <w:szCs w:val="20"/>
          <w:lang w:val="en-US"/>
        </w:rPr>
        <w:t>: Denomination and trademarks</w:t>
      </w:r>
      <w:r w:rsidR="00AA1CC9" w:rsidRPr="00AA1CC9">
        <w:rPr>
          <w:rFonts w:asciiTheme="majorBidi" w:hAnsiTheme="majorBidi" w:cstheme="majorBidi"/>
          <w:color w:val="FF0000"/>
          <w:sz w:val="20"/>
          <w:szCs w:val="20"/>
          <w:lang w:val="en-US"/>
        </w:rPr>
        <w:t xml:space="preserve">: </w:t>
      </w:r>
    </w:p>
    <w:p w:rsidR="00A148D0" w:rsidRDefault="00B83DCC" w:rsidP="00BB7FC4">
      <w:pPr>
        <w:rPr>
          <w:rFonts w:asciiTheme="majorBidi" w:hAnsiTheme="majorBidi" w:cstheme="majorBidi"/>
          <w:sz w:val="20"/>
          <w:szCs w:val="20"/>
          <w:lang w:val="en-US"/>
        </w:rPr>
      </w:pPr>
      <w:r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 xml:space="preserve"> </w:t>
      </w:r>
      <w:r w:rsidR="006C5F13"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(</w:t>
      </w:r>
      <w:r w:rsidR="00A148D0"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4</w:t>
      </w:r>
      <w:r w:rsidR="006C5F13"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)</w:t>
      </w:r>
      <w:r w:rsidR="00A148D0" w:rsidRPr="003062CC">
        <w:rPr>
          <w:rFonts w:asciiTheme="majorBidi" w:hAnsiTheme="majorBidi" w:cstheme="majorBidi"/>
          <w:sz w:val="20"/>
          <w:szCs w:val="20"/>
          <w:lang w:val="en-US"/>
        </w:rPr>
        <w:t>: Identificati</w:t>
      </w:r>
      <w:r w:rsidR="00AA1CC9">
        <w:rPr>
          <w:rFonts w:asciiTheme="majorBidi" w:hAnsiTheme="majorBidi" w:cstheme="majorBidi"/>
          <w:sz w:val="20"/>
          <w:szCs w:val="20"/>
          <w:lang w:val="en-US"/>
        </w:rPr>
        <w:t xml:space="preserve">on of the original </w:t>
      </w:r>
      <w:proofErr w:type="gramStart"/>
      <w:r w:rsidR="00AA1CC9">
        <w:rPr>
          <w:rFonts w:asciiTheme="majorBidi" w:hAnsiTheme="majorBidi" w:cstheme="majorBidi"/>
          <w:sz w:val="20"/>
          <w:szCs w:val="20"/>
          <w:lang w:val="en-US"/>
        </w:rPr>
        <w:t>manufacturer :</w:t>
      </w:r>
      <w:proofErr w:type="gramEnd"/>
      <w:r w:rsidR="00AA1CC9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</w:p>
    <w:p w:rsidR="00A148D0" w:rsidRPr="00067E68" w:rsidRDefault="00B83DCC" w:rsidP="00BB7FC4">
      <w:pPr>
        <w:rPr>
          <w:rFonts w:asciiTheme="majorBidi" w:hAnsiTheme="majorBidi" w:cstheme="majorBidi"/>
          <w:b/>
          <w:bCs/>
          <w:color w:val="FF0000"/>
          <w:sz w:val="20"/>
          <w:szCs w:val="20"/>
          <w:lang w:val="en-US"/>
        </w:rPr>
      </w:pPr>
      <w:r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 xml:space="preserve"> </w:t>
      </w:r>
      <w:r w:rsidR="006C5F13"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(</w:t>
      </w:r>
      <w:r w:rsidR="00A148D0"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5</w:t>
      </w:r>
      <w:r w:rsidR="006C5F13"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)</w:t>
      </w:r>
      <w:r w:rsidR="00A148D0" w:rsidRPr="003062CC">
        <w:rPr>
          <w:rFonts w:asciiTheme="majorBidi" w:hAnsiTheme="majorBidi" w:cstheme="majorBidi"/>
          <w:sz w:val="20"/>
          <w:szCs w:val="20"/>
          <w:lang w:val="en-US"/>
        </w:rPr>
        <w:t xml:space="preserve">: </w:t>
      </w:r>
      <w:proofErr w:type="spellStart"/>
      <w:r w:rsidR="00A148D0" w:rsidRPr="003062CC">
        <w:rPr>
          <w:rFonts w:asciiTheme="majorBidi" w:hAnsiTheme="majorBidi" w:cstheme="majorBidi"/>
          <w:sz w:val="20"/>
          <w:szCs w:val="20"/>
          <w:lang w:val="en-US"/>
        </w:rPr>
        <w:t>menton</w:t>
      </w:r>
      <w:proofErr w:type="spellEnd"/>
      <w:r w:rsidR="00A148D0" w:rsidRPr="003062CC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="00253454" w:rsidRPr="003062CC">
        <w:rPr>
          <w:rFonts w:asciiTheme="majorBidi" w:hAnsiTheme="majorBidi" w:cstheme="majorBidi"/>
          <w:sz w:val="20"/>
          <w:szCs w:val="20"/>
          <w:lang w:val="en-US"/>
        </w:rPr>
        <w:t xml:space="preserve">the </w:t>
      </w:r>
      <w:r w:rsidR="00A148D0" w:rsidRPr="003062CC">
        <w:rPr>
          <w:rFonts w:asciiTheme="majorBidi" w:hAnsiTheme="majorBidi" w:cstheme="majorBidi"/>
          <w:sz w:val="20"/>
          <w:szCs w:val="20"/>
          <w:lang w:val="en-US"/>
        </w:rPr>
        <w:t>regulator</w:t>
      </w:r>
      <w:r w:rsidR="00AA1CC9">
        <w:rPr>
          <w:rFonts w:asciiTheme="majorBidi" w:hAnsiTheme="majorBidi" w:cstheme="majorBidi"/>
          <w:sz w:val="20"/>
          <w:szCs w:val="20"/>
          <w:lang w:val="en-US"/>
        </w:rPr>
        <w:t xml:space="preserve">y and / or normative references: </w:t>
      </w:r>
    </w:p>
    <w:p w:rsidR="00A148D0" w:rsidRPr="00067E68" w:rsidRDefault="006C5F13" w:rsidP="00BB7FC4">
      <w:pPr>
        <w:tabs>
          <w:tab w:val="left" w:pos="3945"/>
          <w:tab w:val="center" w:pos="4536"/>
        </w:tabs>
        <w:rPr>
          <w:rFonts w:asciiTheme="majorBidi" w:hAnsiTheme="majorBidi" w:cstheme="majorBidi"/>
          <w:b/>
          <w:bCs/>
          <w:color w:val="FF0000"/>
          <w:sz w:val="20"/>
          <w:szCs w:val="20"/>
          <w:lang w:val="en-US"/>
        </w:rPr>
      </w:pPr>
      <w:r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(</w:t>
      </w:r>
      <w:r w:rsidR="00A148D0"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6</w:t>
      </w:r>
      <w:r w:rsidRPr="003062C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)</w:t>
      </w:r>
      <w:r w:rsidR="00A148D0" w:rsidRPr="003062CC">
        <w:rPr>
          <w:rFonts w:asciiTheme="majorBidi" w:hAnsiTheme="majorBidi" w:cstheme="majorBidi"/>
          <w:sz w:val="20"/>
          <w:szCs w:val="20"/>
          <w:lang w:val="en-US"/>
        </w:rPr>
        <w:t>: countr</w:t>
      </w:r>
      <w:r w:rsidR="00AA1CC9">
        <w:rPr>
          <w:rFonts w:asciiTheme="majorBidi" w:hAnsiTheme="majorBidi" w:cstheme="majorBidi"/>
          <w:sz w:val="20"/>
          <w:szCs w:val="20"/>
          <w:lang w:val="en-US"/>
        </w:rPr>
        <w:t xml:space="preserve">y of origin and / or provenance: </w:t>
      </w:r>
    </w:p>
    <w:p w:rsidR="009F6315" w:rsidRDefault="009F6315" w:rsidP="009F6315">
      <w:pPr>
        <w:tabs>
          <w:tab w:val="left" w:pos="3945"/>
        </w:tabs>
        <w:rPr>
          <w:rFonts w:asciiTheme="majorBidi" w:hAnsiTheme="majorBidi" w:cstheme="majorBidi" w:hint="eastAsia"/>
          <w:sz w:val="20"/>
          <w:szCs w:val="20"/>
          <w:lang w:val="en-US" w:eastAsia="zh-CN"/>
        </w:rPr>
      </w:pPr>
    </w:p>
    <w:p w:rsidR="009C2E32" w:rsidRDefault="009C2E32" w:rsidP="009F6315">
      <w:pPr>
        <w:tabs>
          <w:tab w:val="left" w:pos="3945"/>
        </w:tabs>
        <w:rPr>
          <w:rFonts w:asciiTheme="majorBidi" w:hAnsiTheme="majorBidi" w:cstheme="majorBidi" w:hint="eastAsia"/>
          <w:sz w:val="20"/>
          <w:szCs w:val="20"/>
          <w:lang w:val="en-US" w:eastAsia="zh-CN"/>
        </w:rPr>
      </w:pPr>
    </w:p>
    <w:p w:rsidR="009C2E32" w:rsidRDefault="009C2E32" w:rsidP="009C2E32">
      <w:pPr>
        <w:rPr>
          <w:color w:val="000000"/>
          <w:sz w:val="20"/>
          <w:szCs w:val="20"/>
          <w:shd w:val="clear" w:color="auto" w:fill="FFEDC4"/>
          <w:lang w:eastAsia="zh-CN"/>
        </w:rPr>
      </w:pPr>
      <w:r>
        <w:rPr>
          <w:rFonts w:hint="eastAsia"/>
          <w:color w:val="000000"/>
          <w:sz w:val="20"/>
          <w:szCs w:val="20"/>
          <w:shd w:val="clear" w:color="auto" w:fill="FFEDC4"/>
          <w:lang w:eastAsia="zh-CN"/>
        </w:rPr>
        <w:lastRenderedPageBreak/>
        <w:t>近期阿尔及利亚等国要求企业开信用证之前，到银行备案以下认证格式。</w:t>
      </w:r>
      <w:r>
        <w:rPr>
          <w:color w:val="000000"/>
          <w:sz w:val="20"/>
          <w:szCs w:val="20"/>
          <w:shd w:val="clear" w:color="auto" w:fill="FFEDC4"/>
          <w:lang w:eastAsia="zh-CN"/>
        </w:rPr>
        <w:t> </w:t>
      </w:r>
    </w:p>
    <w:p w:rsidR="009C2E32" w:rsidRDefault="009C2E32" w:rsidP="009C2E32">
      <w:pPr>
        <w:rPr>
          <w:color w:val="000000"/>
          <w:sz w:val="20"/>
          <w:szCs w:val="20"/>
          <w:shd w:val="clear" w:color="auto" w:fill="FFEDC4"/>
          <w:lang w:eastAsia="zh-CN"/>
        </w:rPr>
      </w:pPr>
      <w:r>
        <w:rPr>
          <w:rFonts w:hint="eastAsia"/>
          <w:color w:val="000000"/>
          <w:sz w:val="20"/>
          <w:szCs w:val="20"/>
          <w:shd w:val="clear" w:color="auto" w:fill="FFEDC4"/>
          <w:lang w:eastAsia="zh-CN"/>
        </w:rPr>
        <w:t>需要按证明书认证上述备案格式，证明企业印章属实。</w:t>
      </w:r>
    </w:p>
    <w:p w:rsidR="009C2E32" w:rsidRDefault="009C2E32" w:rsidP="009C2E32">
      <w:pPr>
        <w:rPr>
          <w:sz w:val="21"/>
          <w:lang w:eastAsia="zh-CN"/>
        </w:rPr>
      </w:pPr>
      <w:r>
        <w:rPr>
          <w:rFonts w:hint="eastAsia"/>
          <w:color w:val="000000"/>
          <w:sz w:val="20"/>
          <w:szCs w:val="20"/>
          <w:shd w:val="clear" w:color="auto" w:fill="FFEDC4"/>
          <w:lang w:eastAsia="zh-CN"/>
        </w:rPr>
        <w:t>格式的第一行授权主管机构和右下角授权机构落款处空白，企业在左下角盖章。</w:t>
      </w:r>
      <w:r>
        <w:rPr>
          <w:color w:val="000000"/>
          <w:sz w:val="20"/>
          <w:szCs w:val="20"/>
          <w:lang w:eastAsia="zh-CN"/>
        </w:rPr>
        <w:br/>
      </w:r>
      <w:r>
        <w:rPr>
          <w:rFonts w:hint="eastAsia"/>
          <w:color w:val="000000"/>
          <w:sz w:val="20"/>
          <w:szCs w:val="20"/>
          <w:shd w:val="clear" w:color="auto" w:fill="FFEDC4"/>
          <w:lang w:eastAsia="zh-CN"/>
        </w:rPr>
        <w:t>提供企业执照，产品生产许可证佐证</w:t>
      </w:r>
    </w:p>
    <w:p w:rsidR="009C2E32" w:rsidRDefault="009C2E32" w:rsidP="009C2E32">
      <w:pPr>
        <w:rPr>
          <w:lang w:eastAsia="zh-CN"/>
        </w:rPr>
      </w:pPr>
    </w:p>
    <w:p w:rsidR="009C2E32" w:rsidRDefault="009C2E32" w:rsidP="009C2E32">
      <w:pPr>
        <w:rPr>
          <w:lang w:eastAsia="zh-CN"/>
        </w:rPr>
      </w:pPr>
      <w:r>
        <w:rPr>
          <w:rFonts w:hint="eastAsia"/>
          <w:lang w:eastAsia="zh-CN"/>
        </w:rPr>
        <w:t>提供资料如下：</w:t>
      </w:r>
    </w:p>
    <w:p w:rsidR="009C2E32" w:rsidRDefault="009C2E32" w:rsidP="009C2E32">
      <w:pPr>
        <w:rPr>
          <w:lang w:eastAsia="zh-CN"/>
        </w:rPr>
      </w:pPr>
      <w:r>
        <w:rPr>
          <w:lang w:eastAsia="zh-CN"/>
        </w:rPr>
        <w:t>1</w:t>
      </w:r>
      <w:r>
        <w:rPr>
          <w:rFonts w:hint="eastAsia"/>
          <w:lang w:eastAsia="zh-CN"/>
        </w:rPr>
        <w:t>、商事证明书申请表</w:t>
      </w:r>
    </w:p>
    <w:p w:rsidR="009C2E32" w:rsidRDefault="009C2E32" w:rsidP="009C2E32">
      <w:pPr>
        <w:rPr>
          <w:lang w:eastAsia="zh-CN"/>
        </w:rPr>
      </w:pPr>
      <w:r>
        <w:rPr>
          <w:lang w:eastAsia="zh-CN"/>
        </w:rPr>
        <w:t>2</w:t>
      </w:r>
      <w:r>
        <w:rPr>
          <w:rFonts w:hint="eastAsia"/>
          <w:lang w:eastAsia="zh-CN"/>
        </w:rPr>
        <w:t>、模板格式按要求填好内容后，盖章后，复印一份</w:t>
      </w:r>
    </w:p>
    <w:p w:rsidR="009C2E32" w:rsidRDefault="009C2E32" w:rsidP="009C2E32">
      <w:pPr>
        <w:rPr>
          <w:lang w:eastAsia="zh-CN"/>
        </w:rPr>
      </w:pPr>
      <w:r>
        <w:rPr>
          <w:lang w:eastAsia="zh-CN"/>
        </w:rPr>
        <w:t>3</w:t>
      </w:r>
      <w:r>
        <w:rPr>
          <w:rFonts w:hint="eastAsia"/>
          <w:lang w:eastAsia="zh-CN"/>
        </w:rPr>
        <w:t>、营业执照</w:t>
      </w:r>
    </w:p>
    <w:p w:rsidR="009C2E32" w:rsidRDefault="009C2E32" w:rsidP="009C2E32">
      <w:pPr>
        <w:rPr>
          <w:lang w:eastAsia="zh-CN"/>
        </w:rPr>
      </w:pPr>
      <w:r>
        <w:rPr>
          <w:lang w:eastAsia="zh-CN"/>
        </w:rPr>
        <w:t>4</w:t>
      </w:r>
      <w:r>
        <w:rPr>
          <w:rFonts w:hint="eastAsia"/>
          <w:lang w:eastAsia="zh-CN"/>
        </w:rPr>
        <w:t>、产品生产许可证或合格证书</w:t>
      </w:r>
    </w:p>
    <w:p w:rsidR="009C2E32" w:rsidRDefault="009C2E32" w:rsidP="009C2E32">
      <w:pPr>
        <w:rPr>
          <w:lang w:eastAsia="zh-CN"/>
        </w:rPr>
      </w:pPr>
      <w:r>
        <w:rPr>
          <w:lang w:eastAsia="zh-CN"/>
        </w:rPr>
        <w:t>5</w:t>
      </w:r>
      <w:r>
        <w:rPr>
          <w:rFonts w:hint="eastAsia"/>
          <w:lang w:eastAsia="zh-CN"/>
        </w:rPr>
        <w:t>、提供相关出口产品的报关单（之前出口过并已结关的）</w:t>
      </w:r>
    </w:p>
    <w:p w:rsidR="009C2E32" w:rsidRDefault="009C2E32" w:rsidP="009C2E32">
      <w:pPr>
        <w:rPr>
          <w:lang w:eastAsia="zh-CN"/>
        </w:rPr>
      </w:pPr>
      <w:r>
        <w:rPr>
          <w:lang w:eastAsia="zh-CN"/>
        </w:rPr>
        <w:t>6</w:t>
      </w:r>
      <w:r>
        <w:rPr>
          <w:rFonts w:hint="eastAsia"/>
          <w:lang w:eastAsia="zh-CN"/>
        </w:rPr>
        <w:t>、内容第</w:t>
      </w:r>
      <w:r>
        <w:rPr>
          <w:lang w:eastAsia="zh-CN"/>
        </w:rPr>
        <w:t>5</w:t>
      </w:r>
      <w:r>
        <w:rPr>
          <w:rFonts w:hint="eastAsia"/>
          <w:lang w:eastAsia="zh-CN"/>
        </w:rPr>
        <w:t>项涉及检验类证书的原件及复印件</w:t>
      </w:r>
    </w:p>
    <w:p w:rsidR="009C2E32" w:rsidRDefault="009C2E32" w:rsidP="009C2E32">
      <w:pPr>
        <w:rPr>
          <w:lang w:eastAsia="zh-CN"/>
        </w:rPr>
      </w:pPr>
      <w:r>
        <w:rPr>
          <w:lang w:eastAsia="zh-CN"/>
        </w:rPr>
        <w:t>7</w:t>
      </w:r>
      <w:r>
        <w:rPr>
          <w:rFonts w:hint="eastAsia"/>
          <w:lang w:eastAsia="zh-CN"/>
        </w:rPr>
        <w:t>、自由销售证书保函（和第</w:t>
      </w:r>
      <w:r>
        <w:rPr>
          <w:lang w:eastAsia="zh-CN"/>
        </w:rPr>
        <w:t>2</w:t>
      </w:r>
      <w:r>
        <w:rPr>
          <w:rFonts w:hint="eastAsia"/>
          <w:lang w:eastAsia="zh-CN"/>
        </w:rPr>
        <w:t>项复印件盖骑缝章）</w:t>
      </w:r>
    </w:p>
    <w:p w:rsidR="009C2E32" w:rsidRPr="009C2E32" w:rsidRDefault="009C2E32" w:rsidP="009F6315">
      <w:pPr>
        <w:tabs>
          <w:tab w:val="left" w:pos="3945"/>
        </w:tabs>
        <w:rPr>
          <w:rFonts w:asciiTheme="majorBidi" w:hAnsiTheme="majorBidi" w:cstheme="majorBidi" w:hint="eastAsia"/>
          <w:sz w:val="20"/>
          <w:szCs w:val="20"/>
          <w:lang w:eastAsia="zh-CN"/>
        </w:rPr>
      </w:pPr>
      <w:r>
        <w:rPr>
          <w:rFonts w:hint="eastAsia"/>
          <w:lang w:eastAsia="zh-CN"/>
        </w:rPr>
        <w:t>8</w:t>
      </w:r>
      <w:r>
        <w:rPr>
          <w:rFonts w:hint="eastAsia"/>
          <w:lang w:eastAsia="zh-CN"/>
        </w:rPr>
        <w:t>、上页模板仅供参考，请和客户核对信息后提交</w:t>
      </w:r>
    </w:p>
    <w:p w:rsidR="00F825F3" w:rsidRPr="003062CC" w:rsidRDefault="00F825F3" w:rsidP="00A375D6">
      <w:pPr>
        <w:rPr>
          <w:rFonts w:asciiTheme="majorBidi" w:hAnsiTheme="majorBidi" w:cstheme="majorBidi"/>
          <w:sz w:val="28"/>
          <w:szCs w:val="28"/>
          <w:lang w:val="en-US" w:eastAsia="zh-CN"/>
        </w:rPr>
      </w:pPr>
      <w:bookmarkStart w:id="0" w:name="_GoBack"/>
      <w:bookmarkEnd w:id="0"/>
    </w:p>
    <w:sectPr w:rsidR="00F825F3" w:rsidRPr="003062CC" w:rsidSect="00963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DBB" w:rsidRDefault="00670DBB" w:rsidP="00B83DCC">
      <w:pPr>
        <w:spacing w:after="0" w:line="240" w:lineRule="auto"/>
      </w:pPr>
      <w:r>
        <w:separator/>
      </w:r>
    </w:p>
  </w:endnote>
  <w:endnote w:type="continuationSeparator" w:id="0">
    <w:p w:rsidR="00670DBB" w:rsidRDefault="00670DBB" w:rsidP="00B83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DBB" w:rsidRDefault="00670DBB" w:rsidP="00B83DCC">
      <w:pPr>
        <w:spacing w:after="0" w:line="240" w:lineRule="auto"/>
      </w:pPr>
      <w:r>
        <w:separator/>
      </w:r>
    </w:p>
  </w:footnote>
  <w:footnote w:type="continuationSeparator" w:id="0">
    <w:p w:rsidR="00670DBB" w:rsidRDefault="00670DBB" w:rsidP="00B83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0079F3"/>
    <w:multiLevelType w:val="multilevel"/>
    <w:tmpl w:val="67D61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91ABE"/>
    <w:rsid w:val="00030CB4"/>
    <w:rsid w:val="00067E68"/>
    <w:rsid w:val="00091ABE"/>
    <w:rsid w:val="000A7CFB"/>
    <w:rsid w:val="00162473"/>
    <w:rsid w:val="001A7EBC"/>
    <w:rsid w:val="001B1268"/>
    <w:rsid w:val="001E4C29"/>
    <w:rsid w:val="00253454"/>
    <w:rsid w:val="002C6B45"/>
    <w:rsid w:val="002D2F75"/>
    <w:rsid w:val="002D638F"/>
    <w:rsid w:val="003062CC"/>
    <w:rsid w:val="003B60DE"/>
    <w:rsid w:val="003F3BD9"/>
    <w:rsid w:val="00417590"/>
    <w:rsid w:val="00455276"/>
    <w:rsid w:val="0046004A"/>
    <w:rsid w:val="004834FD"/>
    <w:rsid w:val="0050451D"/>
    <w:rsid w:val="00553DB4"/>
    <w:rsid w:val="00602841"/>
    <w:rsid w:val="006311D9"/>
    <w:rsid w:val="0064235C"/>
    <w:rsid w:val="00670DBB"/>
    <w:rsid w:val="006A0DFB"/>
    <w:rsid w:val="006C5F13"/>
    <w:rsid w:val="00747BDE"/>
    <w:rsid w:val="00784D91"/>
    <w:rsid w:val="007B1FDA"/>
    <w:rsid w:val="007E5E04"/>
    <w:rsid w:val="0088082C"/>
    <w:rsid w:val="008A17AF"/>
    <w:rsid w:val="008D193D"/>
    <w:rsid w:val="008E11C4"/>
    <w:rsid w:val="008F66F5"/>
    <w:rsid w:val="00963106"/>
    <w:rsid w:val="009C2E32"/>
    <w:rsid w:val="009F6315"/>
    <w:rsid w:val="00A148D0"/>
    <w:rsid w:val="00A375D6"/>
    <w:rsid w:val="00A64452"/>
    <w:rsid w:val="00AA1CC9"/>
    <w:rsid w:val="00AB5006"/>
    <w:rsid w:val="00AD5457"/>
    <w:rsid w:val="00AD577C"/>
    <w:rsid w:val="00B55BBB"/>
    <w:rsid w:val="00B57DC8"/>
    <w:rsid w:val="00B83DCC"/>
    <w:rsid w:val="00BB7FC4"/>
    <w:rsid w:val="00CA24A7"/>
    <w:rsid w:val="00CF4C2A"/>
    <w:rsid w:val="00D22406"/>
    <w:rsid w:val="00D671F0"/>
    <w:rsid w:val="00D95D94"/>
    <w:rsid w:val="00DB0F10"/>
    <w:rsid w:val="00DC7591"/>
    <w:rsid w:val="00DE21AD"/>
    <w:rsid w:val="00E0756A"/>
    <w:rsid w:val="00E25996"/>
    <w:rsid w:val="00E72603"/>
    <w:rsid w:val="00EE37DB"/>
    <w:rsid w:val="00F02BEE"/>
    <w:rsid w:val="00F825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106"/>
  </w:style>
  <w:style w:type="paragraph" w:styleId="1">
    <w:name w:val="heading 1"/>
    <w:basedOn w:val="a"/>
    <w:link w:val="1Char"/>
    <w:uiPriority w:val="9"/>
    <w:qFormat/>
    <w:rsid w:val="00091A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091ABE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a3">
    <w:name w:val="Hyperlink"/>
    <w:basedOn w:val="a0"/>
    <w:uiPriority w:val="99"/>
    <w:semiHidden/>
    <w:unhideWhenUsed/>
    <w:rsid w:val="00091ABE"/>
    <w:rPr>
      <w:color w:val="0000FF"/>
      <w:u w:val="single"/>
    </w:rPr>
  </w:style>
  <w:style w:type="character" w:customStyle="1" w:styleId="nowrap">
    <w:name w:val="nowrap"/>
    <w:basedOn w:val="a0"/>
    <w:rsid w:val="00091ABE"/>
  </w:style>
  <w:style w:type="character" w:customStyle="1" w:styleId="mw-editsection">
    <w:name w:val="mw-editsection"/>
    <w:basedOn w:val="a0"/>
    <w:rsid w:val="00CA24A7"/>
  </w:style>
  <w:style w:type="character" w:customStyle="1" w:styleId="mw-editsection-bracket">
    <w:name w:val="mw-editsection-bracket"/>
    <w:basedOn w:val="a0"/>
    <w:rsid w:val="00CA24A7"/>
  </w:style>
  <w:style w:type="paragraph" w:styleId="a4">
    <w:name w:val="Normal (Web)"/>
    <w:basedOn w:val="a"/>
    <w:uiPriority w:val="99"/>
    <w:semiHidden/>
    <w:unhideWhenUsed/>
    <w:rsid w:val="00CA2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opleftlink">
    <w:name w:val="topleftlink"/>
    <w:basedOn w:val="a0"/>
    <w:rsid w:val="00CA24A7"/>
  </w:style>
  <w:style w:type="character" w:customStyle="1" w:styleId="plainlinks">
    <w:name w:val="plainlinks"/>
    <w:basedOn w:val="a0"/>
    <w:rsid w:val="00CA24A7"/>
  </w:style>
  <w:style w:type="character" w:customStyle="1" w:styleId="geo-dms">
    <w:name w:val="geo-dms"/>
    <w:basedOn w:val="a0"/>
    <w:rsid w:val="00CA24A7"/>
  </w:style>
  <w:style w:type="character" w:customStyle="1" w:styleId="latitude">
    <w:name w:val="latitude"/>
    <w:basedOn w:val="a0"/>
    <w:rsid w:val="00CA24A7"/>
  </w:style>
  <w:style w:type="character" w:customStyle="1" w:styleId="longitude">
    <w:name w:val="longitude"/>
    <w:basedOn w:val="a0"/>
    <w:rsid w:val="00CA24A7"/>
  </w:style>
  <w:style w:type="character" w:customStyle="1" w:styleId="noprint">
    <w:name w:val="noprint"/>
    <w:basedOn w:val="a0"/>
    <w:rsid w:val="00CA24A7"/>
  </w:style>
  <w:style w:type="paragraph" w:styleId="a5">
    <w:name w:val="Balloon Text"/>
    <w:basedOn w:val="a"/>
    <w:link w:val="Char"/>
    <w:uiPriority w:val="99"/>
    <w:semiHidden/>
    <w:unhideWhenUsed/>
    <w:rsid w:val="00CA2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5"/>
    <w:uiPriority w:val="99"/>
    <w:semiHidden/>
    <w:rsid w:val="00CA24A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3F3BD9"/>
    <w:rPr>
      <w:b/>
      <w:bCs/>
    </w:rPr>
  </w:style>
  <w:style w:type="character" w:customStyle="1" w:styleId="shorttext">
    <w:name w:val="short_text"/>
    <w:basedOn w:val="a0"/>
    <w:rsid w:val="00AA1CC9"/>
  </w:style>
  <w:style w:type="paragraph" w:styleId="a7">
    <w:name w:val="header"/>
    <w:basedOn w:val="a"/>
    <w:link w:val="Char0"/>
    <w:uiPriority w:val="99"/>
    <w:semiHidden/>
    <w:unhideWhenUsed/>
    <w:rsid w:val="00B83D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semiHidden/>
    <w:rsid w:val="00B83DCC"/>
    <w:rPr>
      <w:sz w:val="18"/>
      <w:szCs w:val="18"/>
    </w:rPr>
  </w:style>
  <w:style w:type="paragraph" w:styleId="a8">
    <w:name w:val="footer"/>
    <w:basedOn w:val="a"/>
    <w:link w:val="Char1"/>
    <w:uiPriority w:val="99"/>
    <w:semiHidden/>
    <w:unhideWhenUsed/>
    <w:rsid w:val="00B83DC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semiHidden/>
    <w:rsid w:val="00B83DC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106"/>
  </w:style>
  <w:style w:type="paragraph" w:styleId="Titre1">
    <w:name w:val="heading 1"/>
    <w:basedOn w:val="Normal"/>
    <w:link w:val="Titre1Car"/>
    <w:uiPriority w:val="9"/>
    <w:qFormat/>
    <w:rsid w:val="00091A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91ABE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091ABE"/>
    <w:rPr>
      <w:color w:val="0000FF"/>
      <w:u w:val="single"/>
    </w:rPr>
  </w:style>
  <w:style w:type="character" w:customStyle="1" w:styleId="nowrap">
    <w:name w:val="nowrap"/>
    <w:basedOn w:val="Policepardfaut"/>
    <w:rsid w:val="00091ABE"/>
  </w:style>
  <w:style w:type="character" w:customStyle="1" w:styleId="mw-editsection">
    <w:name w:val="mw-editsection"/>
    <w:basedOn w:val="Policepardfaut"/>
    <w:rsid w:val="00CA24A7"/>
  </w:style>
  <w:style w:type="character" w:customStyle="1" w:styleId="mw-editsection-bracket">
    <w:name w:val="mw-editsection-bracket"/>
    <w:basedOn w:val="Policepardfaut"/>
    <w:rsid w:val="00CA24A7"/>
  </w:style>
  <w:style w:type="paragraph" w:styleId="NormalWeb">
    <w:name w:val="Normal (Web)"/>
    <w:basedOn w:val="Normal"/>
    <w:uiPriority w:val="99"/>
    <w:semiHidden/>
    <w:unhideWhenUsed/>
    <w:rsid w:val="00CA2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opleftlink">
    <w:name w:val="topleftlink"/>
    <w:basedOn w:val="Policepardfaut"/>
    <w:rsid w:val="00CA24A7"/>
  </w:style>
  <w:style w:type="character" w:customStyle="1" w:styleId="plainlinks">
    <w:name w:val="plainlinks"/>
    <w:basedOn w:val="Policepardfaut"/>
    <w:rsid w:val="00CA24A7"/>
  </w:style>
  <w:style w:type="character" w:customStyle="1" w:styleId="geo-dms">
    <w:name w:val="geo-dms"/>
    <w:basedOn w:val="Policepardfaut"/>
    <w:rsid w:val="00CA24A7"/>
  </w:style>
  <w:style w:type="character" w:customStyle="1" w:styleId="latitude">
    <w:name w:val="latitude"/>
    <w:basedOn w:val="Policepardfaut"/>
    <w:rsid w:val="00CA24A7"/>
  </w:style>
  <w:style w:type="character" w:customStyle="1" w:styleId="longitude">
    <w:name w:val="longitude"/>
    <w:basedOn w:val="Policepardfaut"/>
    <w:rsid w:val="00CA24A7"/>
  </w:style>
  <w:style w:type="character" w:customStyle="1" w:styleId="noprint">
    <w:name w:val="noprint"/>
    <w:basedOn w:val="Policepardfaut"/>
    <w:rsid w:val="00CA24A7"/>
  </w:style>
  <w:style w:type="paragraph" w:styleId="Textedebulles">
    <w:name w:val="Balloon Text"/>
    <w:basedOn w:val="Normal"/>
    <w:link w:val="TextedebullesCar"/>
    <w:uiPriority w:val="99"/>
    <w:semiHidden/>
    <w:unhideWhenUsed/>
    <w:rsid w:val="00CA2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24A7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3F3BD9"/>
    <w:rPr>
      <w:b/>
      <w:bCs/>
    </w:rPr>
  </w:style>
  <w:style w:type="character" w:customStyle="1" w:styleId="shorttext">
    <w:name w:val="short_text"/>
    <w:basedOn w:val="Policepardfaut"/>
    <w:rsid w:val="00AA1C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8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3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0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0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8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m_cabinet</dc:creator>
  <cp:lastModifiedBy>User</cp:lastModifiedBy>
  <cp:revision>8</cp:revision>
  <dcterms:created xsi:type="dcterms:W3CDTF">2018-01-08T10:38:00Z</dcterms:created>
  <dcterms:modified xsi:type="dcterms:W3CDTF">2018-09-13T05:36:00Z</dcterms:modified>
</cp:coreProperties>
</file>